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</w:pPr>
      <w:bookmarkStart w:id="1" w:name="_GoBack"/>
      <w:bookmarkEnd w:id="1"/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申请文件格式（仅供参考，不具有强制性）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textAlignment w:val="auto"/>
        <w:rPr>
          <w:rFonts w:hint="default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eastAsia="zh-CN"/>
        </w:rPr>
        <w:t>巴中市城市管理公众服务中心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b/>
          <w:bCs/>
          <w:color w:val="auto"/>
          <w:sz w:val="44"/>
          <w:szCs w:val="44"/>
          <w:lang w:val="en-US" w:eastAsia="zh-CN"/>
        </w:rPr>
        <w:t>巴中市城市信息模型（CIM）基础平台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  <w:t>建设项目前期工作咨询服务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jc w:val="center"/>
        <w:textAlignment w:val="auto"/>
        <w:rPr>
          <w:rFonts w:hint="default" w:ascii="Times New Roman" w:hAnsi="Times New Roman" w:cs="Times New Roman"/>
          <w:color w:val="auto"/>
          <w:sz w:val="48"/>
          <w:szCs w:val="5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44"/>
          <w:szCs w:val="44"/>
          <w:lang w:val="en-US" w:eastAsia="zh-CN"/>
        </w:rPr>
        <w:t>申请文件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 w:firstLine="470" w:firstLineChars="196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textAlignment w:val="auto"/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leader="underscore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436" w:leftChars="684" w:right="0" w:rightChars="0" w:firstLine="0" w:firstLineChars="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24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供应商名称（公司鲜章）：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br w:type="textWrapping"/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法定代表人或授权代表（签字）：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  <w:lang w:val="en-US" w:eastAsia="zh-CN"/>
        </w:rPr>
        <w:t xml:space="preserve">         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right="0" w:rightChars="0" w:firstLine="1440" w:firstLineChars="6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申请日期：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年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月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52"/>
          <w:szCs w:val="40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目  录</w:t>
      </w:r>
    </w:p>
    <w:p>
      <w:pPr>
        <w:keepNext w:val="0"/>
        <w:keepLines w:val="0"/>
        <w:pageBreakBefore w:val="0"/>
        <w:widowControl w:val="0"/>
        <w:tabs>
          <w:tab w:val="left" w:leader="dot" w:pos="6930"/>
          <w:tab w:val="left" w:leader="dot" w:pos="8400"/>
          <w:tab w:val="left" w:leader="dot" w:pos="9240"/>
          <w:tab w:val="left" w:leader="dot" w:pos="10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40"/>
          <w:szCs w:val="28"/>
          <w:lang w:val="en-US" w:eastAsia="zh-CN"/>
        </w:rPr>
        <w:br w:type="textWrapping"/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一、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承诺函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页码</w:t>
      </w:r>
    </w:p>
    <w:p>
      <w:pPr>
        <w:keepNext w:val="0"/>
        <w:keepLines w:val="0"/>
        <w:pageBreakBefore w:val="0"/>
        <w:widowControl w:val="0"/>
        <w:tabs>
          <w:tab w:val="left" w:leader="dot" w:pos="6930"/>
          <w:tab w:val="left" w:leader="dot" w:pos="8400"/>
          <w:tab w:val="left" w:leader="dot" w:pos="9240"/>
          <w:tab w:val="left" w:leader="dot" w:pos="10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二、法定代表人身份证明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页码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三、法定代表人授权书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页码</w:t>
      </w:r>
    </w:p>
    <w:p>
      <w:pPr>
        <w:keepNext w:val="0"/>
        <w:keepLines w:val="0"/>
        <w:pageBreakBefore w:val="0"/>
        <w:widowControl w:val="0"/>
        <w:tabs>
          <w:tab w:val="left" w:leader="dot" w:pos="6930"/>
          <w:tab w:val="left" w:leader="dot" w:pos="8400"/>
          <w:tab w:val="left" w:leader="dot" w:pos="9240"/>
          <w:tab w:val="left" w:leader="dot" w:pos="10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四、营业执照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页码</w:t>
      </w:r>
    </w:p>
    <w:p>
      <w:pPr>
        <w:keepNext w:val="0"/>
        <w:keepLines w:val="0"/>
        <w:pageBreakBefore w:val="0"/>
        <w:widowControl w:val="0"/>
        <w:tabs>
          <w:tab w:val="left" w:leader="dot" w:pos="6930"/>
          <w:tab w:val="left" w:leader="dot" w:pos="8400"/>
          <w:tab w:val="left" w:leader="dot" w:pos="9240"/>
          <w:tab w:val="left" w:leader="dot" w:pos="10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五、前三年内无行贿犯罪记录承诺函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页码</w:t>
      </w:r>
    </w:p>
    <w:p>
      <w:pPr>
        <w:keepNext w:val="0"/>
        <w:keepLines w:val="0"/>
        <w:pageBreakBefore w:val="0"/>
        <w:widowControl w:val="0"/>
        <w:tabs>
          <w:tab w:val="left" w:leader="dot" w:pos="6930"/>
          <w:tab w:val="left" w:leader="dot" w:pos="8400"/>
          <w:tab w:val="left" w:leader="dot" w:pos="9240"/>
          <w:tab w:val="left" w:leader="dot" w:pos="10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六、报价函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页码</w:t>
      </w:r>
    </w:p>
    <w:p>
      <w:pPr>
        <w:keepNext w:val="0"/>
        <w:keepLines w:val="0"/>
        <w:pageBreakBefore w:val="0"/>
        <w:widowControl w:val="0"/>
        <w:tabs>
          <w:tab w:val="left" w:leader="dot" w:pos="6930"/>
          <w:tab w:val="left" w:leader="dot" w:pos="8400"/>
          <w:tab w:val="left" w:leader="dot" w:pos="9240"/>
          <w:tab w:val="left" w:leader="dot" w:pos="10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/>
          <w:color w:val="auto"/>
          <w:kern w:val="44"/>
          <w:sz w:val="24"/>
          <w:szCs w:val="24"/>
          <w:lang w:val="en-US" w:eastAsia="zh-CN" w:bidi="ar-SA"/>
        </w:rPr>
        <w:t>七、供应商基本情况表</w:t>
      </w:r>
      <w:r>
        <w:rPr>
          <w:rFonts w:hint="default" w:ascii="Times New Roman" w:hAnsi="Times New Roman" w:eastAsia="仿宋" w:cs="Times New Roman"/>
          <w:b w:val="0"/>
          <w:bCs/>
          <w:color w:val="auto"/>
          <w:kern w:val="44"/>
          <w:sz w:val="24"/>
          <w:szCs w:val="24"/>
          <w:lang w:val="en-US" w:eastAsia="zh-CN" w:bidi="ar-SA"/>
        </w:rPr>
        <w:tab/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页码</w:t>
      </w:r>
    </w:p>
    <w:p>
      <w:pPr>
        <w:keepNext w:val="0"/>
        <w:keepLines w:val="0"/>
        <w:pageBreakBefore w:val="0"/>
        <w:widowControl w:val="0"/>
        <w:tabs>
          <w:tab w:val="left" w:leader="dot" w:pos="6930"/>
          <w:tab w:val="left" w:leader="dot" w:pos="8400"/>
          <w:tab w:val="left" w:leader="dot" w:pos="9240"/>
          <w:tab w:val="left" w:leader="dot" w:pos="10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八、供应商诚信情况承诺函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页码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br w:type="textWrapping"/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九、报价表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页码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br w:type="textWrapping"/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十、“信用中国”或“中国政府采购网”信用记录查询截屏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页码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br w:type="textWrapping"/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十一、供应商认为需提供的补充资料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页码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40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br w:type="page"/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t>承诺函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巴中市城市管理公众服务中心</w:t>
      </w:r>
      <w:r>
        <w:rPr>
          <w:rFonts w:hint="default" w:ascii="Times New Roman" w:hAnsi="Times New Roman" w:eastAsia="仿宋" w:cs="Times New Roman"/>
          <w:color w:val="auto"/>
          <w:sz w:val="24"/>
        </w:rPr>
        <w:t>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我单位作为本次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购买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项目的供应商，根据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比选文件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要求，现郑重承诺如下：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一、具备《中华人民共和国政府采购法》第二十二条第一款和本项目规定的条件：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（一）具有独立承担民事责任的能力；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（二）具有良好的商业信誉和健全的财务会计制度；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（三）具有履行合同所必需的设备和专业技术能力；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（四）具有依法缴纳税收和社会保障资金的良好记录；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（五）参加政府采购活动前三年内，在经营活动中没有重大违法记录；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（六）法律、行政法规规定的其他条件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二、截至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申请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文件递交截止日未被列入失信被执行人、重大税收违法案件当事人名单、政府采购严重违法失信行为记录名单。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本单位对上述承诺的内容事项真实性负责。如经查实上述承诺的内容事项存在虚假，我单位愿意接受以提供虚假材料谋取成交追究法律责任。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 w:firstLine="470" w:firstLineChars="196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leader="underscore" w:pos="5880"/>
          <w:tab w:val="left" w:leader="underscore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70" w:firstLineChars="196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供应商名称（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单位鲜章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）</w:t>
      </w:r>
      <w:r>
        <w:rPr>
          <w:rFonts w:hint="default" w:ascii="Times New Roman" w:hAnsi="Times New Roman" w:eastAsia="仿宋" w:cs="Times New Roman"/>
          <w:color w:val="auto"/>
          <w:sz w:val="24"/>
        </w:rPr>
        <w:t>：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ab/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tabs>
          <w:tab w:val="left" w:leader="underscore" w:pos="5880"/>
          <w:tab w:val="left" w:leader="underscore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70" w:firstLineChars="196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>法定代表人或授权代表（签字）：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ab/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tabs>
          <w:tab w:val="left" w:leader="underscore" w:pos="5880"/>
          <w:tab w:val="left" w:leader="underscore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70" w:firstLineChars="196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>通讯地址</w:t>
      </w:r>
      <w:r>
        <w:rPr>
          <w:rFonts w:hint="default" w:ascii="Times New Roman" w:hAnsi="Times New Roman" w:eastAsia="仿宋" w:cs="Times New Roman"/>
          <w:color w:val="auto"/>
          <w:sz w:val="24"/>
          <w:lang w:eastAsia="zh-CN"/>
        </w:rPr>
        <w:t>：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ab/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tabs>
          <w:tab w:val="left" w:leader="underscore" w:pos="5880"/>
          <w:tab w:val="left" w:leader="underscore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70" w:firstLineChars="196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>邮政编码：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ab/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tabs>
          <w:tab w:val="left" w:leader="underscore" w:pos="5880"/>
          <w:tab w:val="left" w:leader="underscore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70" w:firstLineChars="196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>联系电话：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ab/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tabs>
          <w:tab w:val="left" w:leader="underscore" w:pos="5880"/>
          <w:tab w:val="left" w:leader="underscore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70" w:firstLineChars="196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>传    真：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ab/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 w:firstLine="470" w:firstLineChars="196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>日    期：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24"/>
        </w:rPr>
        <w:t>年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24"/>
        </w:rPr>
        <w:t>月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24"/>
        </w:rPr>
        <w:t>日。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jc w:val="center"/>
        <w:textAlignment w:val="auto"/>
        <w:outlineLvl w:val="1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</w:pPr>
      <w:bookmarkStart w:id="0" w:name="_Toc19819"/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  <w:t>二、法定代表人身份证明</w:t>
      </w:r>
      <w:bookmarkEnd w:id="0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u w:val="none"/>
          <w:lang w:eastAsia="zh-CN"/>
        </w:rPr>
        <w:t>巴中市城市管理公众服务中心</w:t>
      </w:r>
      <w:r>
        <w:rPr>
          <w:rFonts w:hint="default" w:ascii="Times New Roman" w:hAnsi="Times New Roman" w:eastAsia="仿宋" w:cs="Times New Roman"/>
          <w:color w:val="auto"/>
          <w:sz w:val="24"/>
        </w:rPr>
        <w:t>：</w:t>
      </w:r>
    </w:p>
    <w:p>
      <w:pPr>
        <w:keepNext w:val="0"/>
        <w:keepLines w:val="0"/>
        <w:pageBreakBefore w:val="0"/>
        <w:widowControl/>
        <w:tabs>
          <w:tab w:val="left" w:leader="underscore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70" w:firstLineChars="196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>企业名称：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tabs>
          <w:tab w:val="left" w:leader="underscore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70" w:firstLineChars="196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>企业性质：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tabs>
          <w:tab w:val="left" w:leader="underscore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70" w:firstLineChars="196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>地    址：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tabs>
          <w:tab w:val="left" w:leader="underscore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70" w:firstLineChars="196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tabs>
          <w:tab w:val="left" w:leader="underscore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70" w:firstLineChars="196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ab/>
      </w:r>
      <w:r>
        <w:rPr>
          <w:rFonts w:hint="default" w:ascii="Times New Roman" w:hAnsi="Times New Roman" w:eastAsia="仿宋" w:cs="Times New Roman"/>
          <w:color w:val="auto"/>
          <w:sz w:val="24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leader="underscore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70" w:firstLineChars="196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        </w:t>
      </w:r>
      <w:r>
        <w:rPr>
          <w:rFonts w:hint="default" w:ascii="Times New Roman" w:hAnsi="Times New Roman" w:eastAsia="仿宋" w:cs="Times New Roman"/>
          <w:color w:val="auto"/>
          <w:sz w:val="24"/>
          <w:u w:val="none"/>
          <w:lang w:eastAsia="zh-CN"/>
        </w:rPr>
        <w:t>（</w:t>
      </w:r>
      <w:r>
        <w:rPr>
          <w:rFonts w:hint="default" w:ascii="Times New Roman" w:hAnsi="Times New Roman" w:eastAsia="仿宋" w:cs="Times New Roman"/>
          <w:color w:val="auto"/>
          <w:sz w:val="24"/>
          <w:u w:val="none"/>
          <w:lang w:val="en-US" w:eastAsia="zh-CN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  <w:lang w:eastAsia="zh-CN"/>
        </w:rPr>
        <w:t>）</w:t>
      </w:r>
      <w:r>
        <w:rPr>
          <w:rFonts w:hint="default" w:ascii="Times New Roman" w:hAnsi="Times New Roman" w:eastAsia="仿宋" w:cs="Times New Roman"/>
          <w:color w:val="auto"/>
          <w:sz w:val="24"/>
        </w:rPr>
        <w:t>系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         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  <w:lang w:val="en-US" w:eastAsia="zh-CN"/>
        </w:rPr>
        <w:t xml:space="preserve">   （供应商名称）</w:t>
      </w:r>
      <w:r>
        <w:rPr>
          <w:rFonts w:hint="default" w:ascii="Times New Roman" w:hAnsi="Times New Roman" w:eastAsia="仿宋" w:cs="Times New Roman"/>
          <w:color w:val="auto"/>
          <w:sz w:val="24"/>
        </w:rPr>
        <w:t>的法定代表人(职务：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        </w:t>
      </w:r>
      <w:r>
        <w:rPr>
          <w:rFonts w:hint="default" w:ascii="Times New Roman" w:hAnsi="Times New Roman" w:eastAsia="仿宋" w:cs="Times New Roman"/>
          <w:color w:val="auto"/>
          <w:sz w:val="24"/>
        </w:rPr>
        <w:t>，电话：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          </w:t>
      </w:r>
      <w:r>
        <w:rPr>
          <w:rFonts w:hint="default" w:ascii="Times New Roman" w:hAnsi="Times New Roman" w:eastAsia="仿宋" w:cs="Times New Roman"/>
          <w:color w:val="auto"/>
          <w:sz w:val="24"/>
        </w:rPr>
        <w:t>)，情况属实。</w:t>
      </w:r>
    </w:p>
    <w:p>
      <w:pPr>
        <w:keepNext w:val="0"/>
        <w:keepLines w:val="0"/>
        <w:pageBreakBefore w:val="0"/>
        <w:widowControl/>
        <w:tabs>
          <w:tab w:val="left" w:leader="underscore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70" w:firstLineChars="196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>特此证明。</w:t>
      </w:r>
    </w:p>
    <w:p>
      <w:pPr>
        <w:keepNext w:val="0"/>
        <w:keepLines w:val="0"/>
        <w:pageBreakBefore w:val="0"/>
        <w:widowControl/>
        <w:tabs>
          <w:tab w:val="left" w:leader="underscore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70" w:firstLineChars="196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>附：法定代表人身份证复印件</w:t>
      </w:r>
    </w:p>
    <w:p>
      <w:pPr>
        <w:keepNext w:val="0"/>
        <w:keepLines w:val="0"/>
        <w:pageBreakBefore w:val="0"/>
        <w:tabs>
          <w:tab w:val="left" w:leader="underscore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textAlignment w:val="auto"/>
        <w:rPr>
          <w:rFonts w:hint="default" w:ascii="Times New Roman" w:hAnsi="Times New Roman" w:eastAsia="仿宋" w:cs="Times New Roman"/>
          <w:color w:val="auto"/>
          <w:sz w:val="24"/>
        </w:rPr>
      </w:pPr>
    </w:p>
    <w:p>
      <w:pPr>
        <w:keepNext w:val="0"/>
        <w:keepLines w:val="0"/>
        <w:pageBreakBefore w:val="0"/>
        <w:widowControl/>
        <w:tabs>
          <w:tab w:val="left" w:leader="underscore" w:pos="5460"/>
          <w:tab w:val="left" w:leader="underscore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70" w:firstLineChars="196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24"/>
          <w:lang w:eastAsia="zh-CN"/>
        </w:rPr>
        <w:t>（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签字</w:t>
      </w:r>
      <w:r>
        <w:rPr>
          <w:rFonts w:hint="default" w:ascii="Times New Roman" w:hAnsi="Times New Roman" w:eastAsia="仿宋" w:cs="Times New Roman"/>
          <w:color w:val="auto"/>
          <w:sz w:val="24"/>
          <w:lang w:eastAsia="zh-CN"/>
        </w:rPr>
        <w:t>）</w:t>
      </w:r>
      <w:r>
        <w:rPr>
          <w:rFonts w:hint="default" w:ascii="Times New Roman" w:hAnsi="Times New Roman" w:eastAsia="仿宋" w:cs="Times New Roman"/>
          <w:color w:val="auto"/>
          <w:sz w:val="24"/>
        </w:rPr>
        <w:t>：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ab/>
      </w:r>
      <w:r>
        <w:rPr>
          <w:rFonts w:hint="default" w:ascii="Times New Roman" w:hAnsi="Times New Roman" w:eastAsia="仿宋" w:cs="Times New Roman"/>
          <w:color w:val="auto"/>
          <w:sz w:val="24"/>
        </w:rPr>
        <w:t xml:space="preserve">    </w:t>
      </w:r>
    </w:p>
    <w:p>
      <w:pPr>
        <w:keepNext w:val="0"/>
        <w:keepLines w:val="0"/>
        <w:pageBreakBefore w:val="0"/>
        <w:widowControl/>
        <w:tabs>
          <w:tab w:val="left" w:leader="underscore" w:pos="5460"/>
          <w:tab w:val="left" w:leader="underscore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70" w:firstLineChars="196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>授权代表</w:t>
      </w:r>
      <w:r>
        <w:rPr>
          <w:rFonts w:hint="default" w:ascii="Times New Roman" w:hAnsi="Times New Roman" w:eastAsia="仿宋" w:cs="Times New Roman"/>
          <w:color w:val="auto"/>
          <w:sz w:val="24"/>
          <w:lang w:eastAsia="zh-CN"/>
        </w:rPr>
        <w:t>（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签字</w:t>
      </w:r>
      <w:r>
        <w:rPr>
          <w:rFonts w:hint="default" w:ascii="Times New Roman" w:hAnsi="Times New Roman" w:eastAsia="仿宋" w:cs="Times New Roman"/>
          <w:color w:val="auto"/>
          <w:sz w:val="24"/>
          <w:lang w:eastAsia="zh-CN"/>
        </w:rPr>
        <w:t>）</w:t>
      </w:r>
      <w:r>
        <w:rPr>
          <w:rFonts w:hint="default" w:ascii="Times New Roman" w:hAnsi="Times New Roman" w:eastAsia="仿宋" w:cs="Times New Roman"/>
          <w:color w:val="auto"/>
          <w:sz w:val="24"/>
        </w:rPr>
        <w:t>：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ab/>
      </w:r>
      <w:r>
        <w:rPr>
          <w:rFonts w:hint="default" w:ascii="Times New Roman" w:hAnsi="Times New Roman" w:eastAsia="仿宋" w:cs="Times New Roman"/>
          <w:color w:val="auto"/>
          <w:sz w:val="24"/>
        </w:rPr>
        <w:t xml:space="preserve">  </w:t>
      </w:r>
    </w:p>
    <w:p>
      <w:pPr>
        <w:keepNext w:val="0"/>
        <w:keepLines w:val="0"/>
        <w:pageBreakBefore w:val="0"/>
        <w:widowControl/>
        <w:tabs>
          <w:tab w:val="left" w:leader="underscore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70" w:firstLineChars="196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供应商名称（公司鲜章）</w:t>
      </w:r>
      <w:r>
        <w:rPr>
          <w:rFonts w:hint="default" w:ascii="Times New Roman" w:hAnsi="Times New Roman" w:eastAsia="仿宋" w:cs="Times New Roman"/>
          <w:color w:val="auto"/>
          <w:sz w:val="24"/>
        </w:rPr>
        <w:t>：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ab/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sz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" w:cs="Times New Roman"/>
          <w:color w:val="auto"/>
          <w:sz w:val="24"/>
        </w:rPr>
        <w:t>日    期：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24"/>
        </w:rPr>
        <w:t>年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24"/>
        </w:rPr>
        <w:t>月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24"/>
        </w:rPr>
        <w:t>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jc w:val="center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法定代表人身份证复印件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jc w:val="center"/>
        <w:textAlignment w:val="auto"/>
        <w:outlineLvl w:val="1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  <w:t>三、法定代表人授权书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textAlignment w:val="auto"/>
        <w:rPr>
          <w:rFonts w:hint="default" w:ascii="Times New Roman" w:hAnsi="Times New Roman" w:eastAsia="仿宋" w:cs="Times New Roman"/>
          <w:color w:val="auto"/>
          <w:sz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lang w:eastAsia="zh-CN"/>
        </w:rPr>
        <w:t>巴中市城市管理公众服务中心</w:t>
      </w:r>
      <w:r>
        <w:rPr>
          <w:rFonts w:hint="default" w:ascii="Times New Roman" w:hAnsi="Times New Roman" w:eastAsia="仿宋" w:cs="Times New Roman"/>
          <w:color w:val="auto"/>
          <w:sz w:val="24"/>
        </w:rPr>
        <w:t>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 w:firstLine="470" w:firstLineChars="196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>本授权声明：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                      </w:t>
      </w:r>
      <w:r>
        <w:rPr>
          <w:rFonts w:hint="default" w:ascii="Times New Roman" w:hAnsi="Times New Roman" w:eastAsia="仿宋" w:cs="Times New Roman"/>
          <w:color w:val="auto"/>
          <w:sz w:val="24"/>
        </w:rPr>
        <w:t>（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申请</w:t>
      </w:r>
      <w:r>
        <w:rPr>
          <w:rFonts w:hint="default" w:ascii="Times New Roman" w:hAnsi="Times New Roman" w:eastAsia="仿宋" w:cs="Times New Roman"/>
          <w:color w:val="auto"/>
          <w:sz w:val="24"/>
        </w:rPr>
        <w:t>单位名称）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             </w:t>
      </w:r>
      <w:r>
        <w:rPr>
          <w:rFonts w:hint="default" w:ascii="Times New Roman" w:hAnsi="Times New Roman" w:eastAsia="仿宋" w:cs="Times New Roman"/>
          <w:color w:val="auto"/>
          <w:sz w:val="24"/>
        </w:rPr>
        <w:t>（法定代表人姓名）授权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         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24"/>
        </w:rPr>
        <w:t>（被授权人姓名、职务）为我方 “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                       </w:t>
      </w:r>
      <w:r>
        <w:rPr>
          <w:rFonts w:hint="default" w:ascii="Times New Roman" w:hAnsi="Times New Roman" w:eastAsia="仿宋" w:cs="Times New Roman"/>
          <w:color w:val="auto"/>
          <w:sz w:val="24"/>
        </w:rPr>
        <w:t>” 项目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比选</w:t>
      </w:r>
      <w:r>
        <w:rPr>
          <w:rFonts w:hint="default" w:ascii="Times New Roman" w:hAnsi="Times New Roman" w:eastAsia="仿宋" w:cs="Times New Roman"/>
          <w:color w:val="auto"/>
          <w:sz w:val="24"/>
        </w:rPr>
        <w:t>活动的合法代表，以我方名义全权处理该项目有关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比选</w:t>
      </w:r>
      <w:r>
        <w:rPr>
          <w:rFonts w:hint="default" w:ascii="Times New Roman" w:hAnsi="Times New Roman" w:eastAsia="仿宋" w:cs="Times New Roman"/>
          <w:color w:val="auto"/>
          <w:sz w:val="24"/>
        </w:rPr>
        <w:t>、签订合同以及执行合同等一切事宜。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 w:firstLine="470" w:firstLineChars="196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>特此声明。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 w:firstLine="470" w:firstLineChars="196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 w:firstLine="470" w:firstLineChars="196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</w:rPr>
      </w:pPr>
    </w:p>
    <w:p>
      <w:pPr>
        <w:keepNext w:val="0"/>
        <w:keepLines w:val="0"/>
        <w:pageBreakBefore w:val="0"/>
        <w:widowControl/>
        <w:tabs>
          <w:tab w:val="left" w:leader="underscore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70" w:firstLineChars="196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24"/>
          <w:lang w:eastAsia="zh-CN"/>
        </w:rPr>
        <w:t>（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签字</w:t>
      </w:r>
      <w:r>
        <w:rPr>
          <w:rFonts w:hint="default" w:ascii="Times New Roman" w:hAnsi="Times New Roman" w:eastAsia="仿宋" w:cs="Times New Roman"/>
          <w:color w:val="auto"/>
          <w:sz w:val="24"/>
          <w:lang w:eastAsia="zh-CN"/>
        </w:rPr>
        <w:t>）</w:t>
      </w:r>
      <w:r>
        <w:rPr>
          <w:rFonts w:hint="default" w:ascii="Times New Roman" w:hAnsi="Times New Roman" w:eastAsia="仿宋" w:cs="Times New Roman"/>
          <w:color w:val="auto"/>
          <w:sz w:val="24"/>
        </w:rPr>
        <w:t>：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ab/>
      </w:r>
      <w:r>
        <w:rPr>
          <w:rFonts w:hint="default" w:ascii="Times New Roman" w:hAnsi="Times New Roman" w:eastAsia="仿宋" w:cs="Times New Roman"/>
          <w:color w:val="auto"/>
          <w:sz w:val="24"/>
        </w:rPr>
        <w:t xml:space="preserve">    </w:t>
      </w:r>
    </w:p>
    <w:p>
      <w:pPr>
        <w:keepNext w:val="0"/>
        <w:keepLines w:val="0"/>
        <w:pageBreakBefore w:val="0"/>
        <w:widowControl/>
        <w:tabs>
          <w:tab w:val="left" w:leader="underscore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70" w:firstLineChars="196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>授权代表</w:t>
      </w:r>
      <w:r>
        <w:rPr>
          <w:rFonts w:hint="default" w:ascii="Times New Roman" w:hAnsi="Times New Roman" w:eastAsia="仿宋" w:cs="Times New Roman"/>
          <w:color w:val="auto"/>
          <w:sz w:val="24"/>
          <w:lang w:eastAsia="zh-CN"/>
        </w:rPr>
        <w:t>（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签字</w:t>
      </w:r>
      <w:r>
        <w:rPr>
          <w:rFonts w:hint="default" w:ascii="Times New Roman" w:hAnsi="Times New Roman" w:eastAsia="仿宋" w:cs="Times New Roman"/>
          <w:color w:val="auto"/>
          <w:sz w:val="24"/>
          <w:lang w:eastAsia="zh-CN"/>
        </w:rPr>
        <w:t>）</w:t>
      </w:r>
      <w:r>
        <w:rPr>
          <w:rFonts w:hint="default" w:ascii="Times New Roman" w:hAnsi="Times New Roman" w:eastAsia="仿宋" w:cs="Times New Roman"/>
          <w:color w:val="auto"/>
          <w:sz w:val="24"/>
        </w:rPr>
        <w:t>：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ab/>
      </w:r>
      <w:r>
        <w:rPr>
          <w:rFonts w:hint="default" w:ascii="Times New Roman" w:hAnsi="Times New Roman" w:eastAsia="仿宋" w:cs="Times New Roman"/>
          <w:color w:val="auto"/>
          <w:sz w:val="24"/>
        </w:rPr>
        <w:t xml:space="preserve">  </w:t>
      </w:r>
    </w:p>
    <w:p>
      <w:pPr>
        <w:keepNext w:val="0"/>
        <w:keepLines w:val="0"/>
        <w:pageBreakBefore w:val="0"/>
        <w:widowControl/>
        <w:tabs>
          <w:tab w:val="left" w:leader="underscore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70" w:firstLineChars="196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供应商名称（公司鲜章）</w:t>
      </w:r>
      <w:r>
        <w:rPr>
          <w:rFonts w:hint="default" w:ascii="Times New Roman" w:hAnsi="Times New Roman" w:eastAsia="仿宋" w:cs="Times New Roman"/>
          <w:color w:val="auto"/>
          <w:sz w:val="24"/>
        </w:rPr>
        <w:t>：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ab/>
      </w:r>
      <w:r>
        <w:rPr>
          <w:rFonts w:hint="default" w:ascii="Times New Roman" w:hAnsi="Times New Roman" w:eastAsia="仿宋" w:cs="Times New Roman"/>
          <w:color w:val="auto"/>
          <w:sz w:val="24"/>
        </w:rPr>
        <w:t xml:space="preserve">       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 w:firstLine="470" w:firstLineChars="196"/>
        <w:jc w:val="left"/>
        <w:textAlignment w:val="auto"/>
        <w:rPr>
          <w:rFonts w:hint="default" w:ascii="Times New Roman" w:hAnsi="Times New Roman" w:eastAsia="仿宋" w:cs="Times New Roman"/>
          <w:b/>
          <w:color w:val="auto"/>
          <w:sz w:val="24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>日    期：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24"/>
        </w:rPr>
        <w:t>年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24"/>
        </w:rPr>
        <w:t>月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olor w:val="auto"/>
          <w:sz w:val="24"/>
        </w:rPr>
        <w:t>日。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textAlignment w:val="auto"/>
        <w:rPr>
          <w:rFonts w:hint="default" w:ascii="Times New Roman" w:hAnsi="Times New Roman" w:eastAsia="仿宋" w:cs="Times New Roman"/>
          <w:color w:val="auto"/>
          <w:sz w:val="24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>注：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>1、供应商为法人单位时提供“法定代表人授权书”，供应商为其他组织时提供“单位负责人授权书”，供应商为自然人时提供“自然人身份证明材料”。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>2、应附法定代表人/单位负责人身份证明材料复印件和授权代表身份证明材料复印件。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>3、身份证明材料包括居民身份证或户口本或军官证或护照等。</w:t>
      </w:r>
      <w:r>
        <w:rPr>
          <w:rFonts w:hint="default" w:ascii="Times New Roman" w:hAnsi="Times New Roman" w:eastAsia="仿宋" w:cs="Times New Roman"/>
          <w:color w:val="auto"/>
          <w:sz w:val="24"/>
        </w:rPr>
        <w:br w:type="textWrapping"/>
      </w:r>
      <w:r>
        <w:rPr>
          <w:rFonts w:hint="default" w:ascii="Times New Roman" w:hAnsi="Times New Roman" w:eastAsia="仿宋" w:cs="Times New Roman"/>
          <w:color w:val="auto"/>
          <w:sz w:val="24"/>
        </w:rPr>
        <w:t>4、身份证明材料应同时提供其在有效期的材料，如居民身份证正、反面复印件。</w:t>
      </w:r>
    </w:p>
    <w:p>
      <w:pPr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  <w:br w:type="page"/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  <w:t>四、营业执照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textAlignment w:val="auto"/>
        <w:rPr>
          <w:rFonts w:hint="default" w:ascii="Times New Roman" w:hAnsi="Times New Roman" w:eastAsia="仿宋" w:cs="Times New Roman"/>
          <w:b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lang w:val="en-US" w:eastAsia="zh-CN"/>
        </w:rPr>
        <w:br w:type="page"/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  <w:t>五、前三年内无行贿犯罪记录承诺函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textAlignment w:val="auto"/>
        <w:rPr>
          <w:rFonts w:hint="default" w:ascii="Times New Roman" w:hAnsi="Times New Roman" w:eastAsia="仿宋" w:cs="Times New Roman"/>
          <w:b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lang w:val="en-US" w:eastAsia="zh-CN"/>
        </w:rPr>
        <w:br w:type="page"/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  <w:t>六、报价函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u w:val="none"/>
          <w:lang w:val="en-US" w:eastAsia="zh-CN"/>
        </w:rPr>
        <w:t>巴中市城市管理公众服务中心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u w:val="none"/>
        </w:rPr>
        <w:t xml:space="preserve">: 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 w:firstLine="48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</w:rPr>
      </w:pPr>
      <w:r>
        <w:rPr>
          <w:rFonts w:hint="default" w:ascii="Times New Roman" w:hAnsi="Times New Roman" w:eastAsia="仿宋" w:cs="Times New Roman"/>
          <w:color w:val="auto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color w:val="auto"/>
        </w:rPr>
        <w:t>我方己仔细研究了</w:t>
      </w:r>
      <w:r>
        <w:rPr>
          <w:rFonts w:hint="default" w:ascii="Times New Roman" w:hAnsi="Times New Roman" w:eastAsia="仿宋" w:cs="Times New Roman"/>
          <w:color w:val="auto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" w:cs="Times New Roman"/>
          <w:color w:val="auto"/>
        </w:rPr>
        <w:t>（项目名称）</w:t>
      </w:r>
      <w:r>
        <w:rPr>
          <w:rFonts w:hint="default" w:ascii="Times New Roman" w:hAnsi="Times New Roman" w:eastAsia="仿宋" w:cs="Times New Roman"/>
          <w:color w:val="auto"/>
          <w:lang w:val="en-US" w:eastAsia="zh-CN"/>
        </w:rPr>
        <w:t>比选文件</w:t>
      </w:r>
      <w:r>
        <w:rPr>
          <w:rFonts w:hint="default" w:ascii="Times New Roman" w:hAnsi="Times New Roman" w:eastAsia="仿宋" w:cs="Times New Roman"/>
          <w:color w:val="auto"/>
        </w:rPr>
        <w:t>的全部内容，愿意以人民币（大写）</w:t>
      </w:r>
      <w:r>
        <w:rPr>
          <w:rFonts w:hint="default" w:ascii="Times New Roman" w:hAnsi="Times New Roman" w:eastAsia="仿宋" w:cs="Times New Roman"/>
          <w:color w:val="auto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</w:rPr>
        <w:t>的总报价，按合同约定</w:t>
      </w:r>
      <w:r>
        <w:rPr>
          <w:rFonts w:hint="eastAsia" w:eastAsia="仿宋" w:cs="Times New Roman"/>
          <w:color w:val="auto"/>
          <w:lang w:val="en-US" w:eastAsia="zh-CN"/>
        </w:rPr>
        <w:t>完成城市信息模型CIM基础平台建设项目前期工作咨询服务。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 w:firstLine="48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2．我方承诺在响应文件有效期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30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天内不修改、撤销响应文件。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 w:firstLine="48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3．如我方成交：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right="0" w:rightChars="0" w:firstLine="48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（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）我方承诺在收到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中选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通知书后，在规定的期限内与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购买人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签订合同。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 w:firstLine="48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（2）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我方承诺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eastAsia="zh-CN"/>
        </w:rPr>
        <w:t>：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在合同规定的期限内完成并移交全部合同修缮项目。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 w:firstLine="48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（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）我方将严格履行政府采购合同规定的责任和义务。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 w:firstLine="48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（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）我方同意本比选文件依据《四川省政府采购当事人诚信管理办法》（川财采〔2015〕33号文件）对我方可能存在的失信行为进行惩戒。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 w:firstLine="48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（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）我方愿意提供贵单位可能另外要求的，与比选报价有关的文件资料，并保证我方已提供和将要提供的文件资料是真实、准确的。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 w:firstLine="48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（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）我方自愿按照比选文件规定的各项要求完成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修缮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项目，报价以《报价表》为准，接受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购买人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按照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服务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合同约定金额支付资金。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 w:firstLine="48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（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）（其他补充说明）。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leader="underscore" w:pos="5880"/>
          <w:tab w:val="left" w:leader="underscore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70" w:firstLineChars="196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供应商名称（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单位鲜章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）</w:t>
      </w:r>
      <w:r>
        <w:rPr>
          <w:rFonts w:hint="default" w:ascii="Times New Roman" w:hAnsi="Times New Roman" w:eastAsia="仿宋" w:cs="Times New Roman"/>
          <w:color w:val="auto"/>
          <w:sz w:val="24"/>
        </w:rPr>
        <w:t>：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ab/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tabs>
          <w:tab w:val="left" w:leader="underscore" w:pos="5880"/>
          <w:tab w:val="left" w:leader="underscore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70" w:firstLineChars="196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>法定代表人或授权代表（签字）：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ab/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tabs>
          <w:tab w:val="left" w:leader="underscore" w:pos="5880"/>
          <w:tab w:val="left" w:leader="underscore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70" w:firstLineChars="196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>通讯地址</w:t>
      </w:r>
      <w:r>
        <w:rPr>
          <w:rFonts w:hint="default" w:ascii="Times New Roman" w:hAnsi="Times New Roman" w:eastAsia="仿宋" w:cs="Times New Roman"/>
          <w:color w:val="auto"/>
          <w:sz w:val="24"/>
          <w:lang w:eastAsia="zh-CN"/>
        </w:rPr>
        <w:t>：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ab/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tabs>
          <w:tab w:val="left" w:leader="underscore" w:pos="5880"/>
          <w:tab w:val="left" w:leader="underscore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70" w:firstLineChars="196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>邮政编码：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ab/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tabs>
          <w:tab w:val="left" w:leader="underscore" w:pos="5880"/>
          <w:tab w:val="left" w:leader="underscore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70" w:firstLineChars="196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>联系电话：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ab/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tabs>
          <w:tab w:val="left" w:leader="underscore" w:pos="5880"/>
          <w:tab w:val="left" w:leader="underscore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70" w:firstLineChars="196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>传    真：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ab/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 w:firstLine="470" w:firstLineChars="196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>日    期：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24"/>
        </w:rPr>
        <w:t>年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24"/>
        </w:rPr>
        <w:t>月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24"/>
        </w:rPr>
        <w:t>日。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jc w:val="center"/>
        <w:textAlignment w:val="auto"/>
        <w:outlineLvl w:val="0"/>
        <w:rPr>
          <w:rFonts w:hint="default" w:ascii="Times New Roman" w:hAnsi="Times New Roman" w:eastAsia="仿宋" w:cs="Times New Roman"/>
          <w:color w:val="auto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  <w:br w:type="page"/>
      </w:r>
      <w:r>
        <w:rPr>
          <w:rFonts w:hint="default" w:ascii="Times New Roman" w:hAnsi="Times New Roman" w:eastAsia="方正小标宋简体" w:cs="Times New Roman"/>
          <w:b/>
          <w:color w:val="auto"/>
          <w:kern w:val="44"/>
          <w:sz w:val="32"/>
          <w:szCs w:val="32"/>
          <w:lang w:val="en-US" w:eastAsia="zh-CN" w:bidi="ar-SA"/>
        </w:rPr>
        <w:t>七、供应商基本情况表</w:t>
      </w:r>
    </w:p>
    <w:tbl>
      <w:tblPr>
        <w:tblStyle w:val="8"/>
        <w:tblW w:w="8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986"/>
        <w:gridCol w:w="1175"/>
        <w:gridCol w:w="1165"/>
        <w:gridCol w:w="956"/>
        <w:gridCol w:w="1244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供应商名称</w:t>
            </w:r>
          </w:p>
        </w:tc>
        <w:tc>
          <w:tcPr>
            <w:tcW w:w="69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注册地址</w:t>
            </w:r>
          </w:p>
        </w:tc>
        <w:tc>
          <w:tcPr>
            <w:tcW w:w="42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32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传真</w:t>
            </w:r>
          </w:p>
        </w:tc>
        <w:tc>
          <w:tcPr>
            <w:tcW w:w="32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网址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法定代表人/主要负责人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技术职称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技术负责人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技术职称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成立时间</w:t>
            </w:r>
          </w:p>
        </w:tc>
        <w:tc>
          <w:tcPr>
            <w:tcW w:w="69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企业资质等级</w:t>
            </w:r>
          </w:p>
        </w:tc>
        <w:tc>
          <w:tcPr>
            <w:tcW w:w="69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营业执照号</w:t>
            </w:r>
          </w:p>
        </w:tc>
        <w:tc>
          <w:tcPr>
            <w:tcW w:w="69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注册资金</w:t>
            </w:r>
          </w:p>
        </w:tc>
        <w:tc>
          <w:tcPr>
            <w:tcW w:w="69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开户银行</w:t>
            </w:r>
          </w:p>
        </w:tc>
        <w:tc>
          <w:tcPr>
            <w:tcW w:w="69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账号</w:t>
            </w:r>
          </w:p>
        </w:tc>
        <w:tc>
          <w:tcPr>
            <w:tcW w:w="69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经营范围</w:t>
            </w:r>
          </w:p>
        </w:tc>
        <w:tc>
          <w:tcPr>
            <w:tcW w:w="69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备注</w:t>
            </w:r>
          </w:p>
        </w:tc>
        <w:tc>
          <w:tcPr>
            <w:tcW w:w="69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leader="underscore" w:pos="5880"/>
          <w:tab w:val="left" w:leader="underscore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68" w:firstLineChars="195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供应商名称（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单位鲜章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）</w:t>
      </w:r>
      <w:r>
        <w:rPr>
          <w:rFonts w:hint="default" w:ascii="Times New Roman" w:hAnsi="Times New Roman" w:eastAsia="仿宋" w:cs="Times New Roman"/>
          <w:color w:val="auto"/>
          <w:sz w:val="24"/>
        </w:rPr>
        <w:t>：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ab/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tabs>
          <w:tab w:val="left" w:leader="underscore" w:pos="5880"/>
          <w:tab w:val="left" w:leader="underscore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70" w:firstLineChars="196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>法定代表人或授权代表（签字）：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ab/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 w:firstLine="470" w:firstLineChars="196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>日    期：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24"/>
        </w:rPr>
        <w:t>年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24"/>
        </w:rPr>
        <w:t>月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24"/>
        </w:rPr>
        <w:t>日。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textAlignment w:val="auto"/>
        <w:rPr>
          <w:rFonts w:hint="default" w:ascii="Times New Roman" w:hAnsi="Times New Roman" w:eastAsia="仿宋" w:cs="Times New Roman"/>
          <w:color w:val="auto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lang w:val="en-US" w:eastAsia="zh-CN"/>
        </w:rPr>
        <w:br w:type="page"/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/>
          <w:color w:val="auto"/>
          <w:kern w:val="44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/>
          <w:color w:val="auto"/>
          <w:kern w:val="44"/>
          <w:sz w:val="32"/>
          <w:szCs w:val="32"/>
          <w:lang w:val="en-US" w:eastAsia="zh-CN" w:bidi="ar-SA"/>
        </w:rPr>
        <w:t>八、供应商诚信情况承诺函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巴中市城市管理公众服务中心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 w:firstLine="48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我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单位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u w:val="single"/>
        </w:rPr>
        <w:t>（供应商名称）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参加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u w:val="single"/>
        </w:rPr>
        <w:t>（项目名称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u w:val="single"/>
        </w:rPr>
        <w:t>）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的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比选活动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，现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参照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《四川省政府采购当事人诚信管理办法》（川财采[2015]33号）的相关规定，针对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我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单位的诚信情况作出以下承诺：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 w:firstLine="48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我单位具有《四川省政府采购当事人诚信管理办法》（川财采[2015]33号）所规定的失信行为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次（填写失信行为的次数时，建议使用大写数字，如零、壹、贰、叁、肆等。）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eastAsia="zh-CN"/>
        </w:rPr>
        <w:t>。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（仅限递交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申请文件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截止当日仍在有效期的次数）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 w:firstLine="48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我单位对以上填写信息的真实性负责。如有不实，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我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单位愿承担由此产生的一切法律责任和后果。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leader="underscore" w:pos="5880"/>
          <w:tab w:val="left" w:leader="underscore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供应商名称（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单位鲜章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）</w:t>
      </w:r>
      <w:r>
        <w:rPr>
          <w:rFonts w:hint="default" w:ascii="Times New Roman" w:hAnsi="Times New Roman" w:eastAsia="仿宋" w:cs="Times New Roman"/>
          <w:color w:val="auto"/>
          <w:sz w:val="24"/>
        </w:rPr>
        <w:t>：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ab/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tabs>
          <w:tab w:val="left" w:leader="underscore" w:pos="5880"/>
          <w:tab w:val="left" w:leader="underscore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>法定代表人或授权代表（签字）：</w:t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ab/>
      </w:r>
      <w:r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  <w:t>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 w:firstLine="470" w:firstLineChars="196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>日    期：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24"/>
        </w:rPr>
        <w:t>年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24"/>
        </w:rPr>
        <w:t>月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24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24"/>
        </w:rPr>
        <w:t>日。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textAlignment w:val="auto"/>
        <w:rPr>
          <w:rFonts w:hint="default" w:ascii="Times New Roman" w:hAnsi="Times New Roman" w:eastAsia="仿宋" w:cs="Times New Roman"/>
          <w:b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color w:val="auto"/>
          <w:kern w:val="2"/>
          <w:sz w:val="32"/>
          <w:szCs w:val="32"/>
          <w:lang w:val="en-US" w:eastAsia="zh-CN" w:bidi="ar-SA"/>
        </w:rPr>
        <w:br w:type="page"/>
      </w:r>
    </w:p>
    <w:p>
      <w:pPr>
        <w:pStyle w:val="3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jc w:val="center"/>
        <w:textAlignment w:val="auto"/>
        <w:outlineLvl w:val="0"/>
        <w:rPr>
          <w:rFonts w:hint="default" w:ascii="Times New Roman" w:hAnsi="Times New Roman" w:eastAsia="仿宋" w:cs="Times New Roman"/>
          <w:color w:val="auto"/>
          <w:sz w:val="40"/>
          <w:szCs w:val="28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color w:val="auto"/>
          <w:kern w:val="44"/>
          <w:sz w:val="32"/>
          <w:szCs w:val="32"/>
          <w:lang w:val="en-US" w:eastAsia="zh-CN" w:bidi="ar-SA"/>
        </w:rPr>
        <w:t>九、报价表</w:t>
      </w:r>
      <w:r>
        <w:rPr>
          <w:rFonts w:hint="default" w:ascii="Times New Roman" w:hAnsi="Times New Roman" w:eastAsia="方正小标宋简体" w:cs="Times New Roman"/>
          <w:b/>
          <w:color w:val="auto"/>
          <w:kern w:val="44"/>
          <w:sz w:val="32"/>
          <w:szCs w:val="32"/>
          <w:lang w:val="en-US" w:eastAsia="zh-CN" w:bidi="ar-SA"/>
        </w:rPr>
        <w:br w:type="textWrapping"/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 w:firstLine="2000" w:firstLineChars="5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40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40"/>
          <w:szCs w:val="28"/>
          <w:lang w:val="en-US" w:eastAsia="zh-CN"/>
        </w:rPr>
        <w:br w:type="textWrapping"/>
      </w:r>
      <w:r>
        <w:rPr>
          <w:rFonts w:hint="default" w:ascii="Times New Roman" w:hAnsi="Times New Roman" w:eastAsia="仿宋" w:cs="Times New Roman"/>
          <w:color w:val="auto"/>
          <w:sz w:val="40"/>
          <w:szCs w:val="28"/>
          <w:lang w:val="en-US" w:eastAsia="zh-CN"/>
        </w:rPr>
        <w:t xml:space="preserve">              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40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40"/>
          <w:szCs w:val="28"/>
          <w:lang w:val="en-US" w:eastAsia="zh-CN"/>
        </w:rPr>
        <w:t xml:space="preserve">            </w:t>
      </w:r>
      <w:r>
        <w:rPr>
          <w:rFonts w:hint="default" w:ascii="Times New Roman" w:hAnsi="Times New Roman" w:eastAsia="仿宋" w:cs="Times New Roman"/>
          <w:color w:val="auto"/>
          <w:sz w:val="40"/>
          <w:szCs w:val="28"/>
          <w:lang w:val="en-US" w:eastAsia="zh-CN"/>
        </w:rPr>
        <w:object>
          <v:shape id="_x0000_i1025" o:spt="75" type="#_x0000_t75" style="height:66pt;width:72.7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xcel.Sheet.8" ShapeID="_x0000_i1025" DrawAspect="Icon" ObjectID="_1468075725" r:id="rId7">
            <o:LockedField>false</o:LockedField>
          </o:OLEObject>
        </w:objec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注：</w:t>
      </w:r>
      <w:r>
        <w:rPr>
          <w:rFonts w:hint="eastAsia" w:eastAsia="仿宋" w:cs="Times New Roman"/>
          <w:color w:val="auto"/>
          <w:sz w:val="28"/>
          <w:szCs w:val="28"/>
          <w:lang w:val="en-US" w:eastAsia="zh-CN"/>
        </w:rPr>
        <w:t>格式自拟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2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22"/>
          <w:lang w:val="en-US" w:eastAsia="zh-CN"/>
        </w:rPr>
        <w:br w:type="page"/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/>
          <w:color w:val="auto"/>
          <w:kern w:val="44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/>
          <w:color w:val="auto"/>
          <w:kern w:val="44"/>
          <w:sz w:val="32"/>
          <w:szCs w:val="32"/>
          <w:lang w:val="en-US" w:eastAsia="zh-CN" w:bidi="ar-SA"/>
        </w:rPr>
        <w:t>十、“信用中国”或“中国政府采购网”信用记录查询截屏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/>
        <w:textAlignment w:val="auto"/>
        <w:rPr>
          <w:rFonts w:hint="default" w:ascii="Times New Roman" w:hAnsi="Times New Roman" w:eastAsia="方正小标宋简体" w:cs="Times New Roman"/>
          <w:b/>
          <w:color w:val="auto"/>
          <w:kern w:val="44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/>
          <w:color w:val="auto"/>
          <w:kern w:val="44"/>
          <w:sz w:val="32"/>
          <w:szCs w:val="32"/>
          <w:lang w:val="en-US" w:eastAsia="zh-CN" w:bidi="ar-SA"/>
        </w:rPr>
        <w:br w:type="page"/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0" w:leftChars="0" w:right="0" w:right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/>
          <w:color w:val="auto"/>
          <w:kern w:val="44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/>
          <w:color w:val="auto"/>
          <w:kern w:val="44"/>
          <w:sz w:val="32"/>
          <w:szCs w:val="32"/>
          <w:lang w:val="en-US" w:eastAsia="zh-CN" w:bidi="ar-SA"/>
        </w:rPr>
        <w:t>十一、供应商认为需提供的补充资料</w:t>
      </w:r>
    </w:p>
    <w:sectPr>
      <w:footerReference r:id="rId5" w:type="default"/>
      <w:pgSz w:w="11906" w:h="16838"/>
      <w:pgMar w:top="2098" w:right="1474" w:bottom="181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4399F509-1BC4-4DC4-A2A7-A21ACDBC4C08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8678E70-F7FC-47E2-A37C-7DFC0BBFB8EF}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E66A2D7-6C83-452E-BC2F-D69E082BFC0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57250" cy="17907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1790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.1pt;width:67.5pt;mso-position-horizontal:outside;mso-position-horizontal-relative:margin;z-index:251659264;mso-width-relative:page;mso-height-relative:page;" filled="f" stroked="f" coordsize="21600,21600" o:gfxdata="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ZxbvXTAAAABAEAAA8AAAAAAAAAAQAgAAAAIgAAAGRycy9kb3ducmV2Lnht&#10;bFBLAQIUABQAAAAIAIdO4kBYI0B6NwIAAGMEAAAOAAAAAAAAAAEAIAAAACI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AE"/>
    <w:rsid w:val="0011594C"/>
    <w:rsid w:val="007F4635"/>
    <w:rsid w:val="00897CAE"/>
    <w:rsid w:val="008E1240"/>
    <w:rsid w:val="008E7F1D"/>
    <w:rsid w:val="00DA50DA"/>
    <w:rsid w:val="00F83D4D"/>
    <w:rsid w:val="010C0F9B"/>
    <w:rsid w:val="01521399"/>
    <w:rsid w:val="01564618"/>
    <w:rsid w:val="018E74B0"/>
    <w:rsid w:val="02160D55"/>
    <w:rsid w:val="02AB773D"/>
    <w:rsid w:val="03587870"/>
    <w:rsid w:val="03627631"/>
    <w:rsid w:val="03814A3E"/>
    <w:rsid w:val="03CC25B5"/>
    <w:rsid w:val="03EA2C95"/>
    <w:rsid w:val="042B5981"/>
    <w:rsid w:val="046D0D5F"/>
    <w:rsid w:val="0473683B"/>
    <w:rsid w:val="04E51D34"/>
    <w:rsid w:val="05D24E67"/>
    <w:rsid w:val="06305ECA"/>
    <w:rsid w:val="06345BBB"/>
    <w:rsid w:val="064561AE"/>
    <w:rsid w:val="06954B00"/>
    <w:rsid w:val="06B85F67"/>
    <w:rsid w:val="07662F0D"/>
    <w:rsid w:val="079932D9"/>
    <w:rsid w:val="07A83933"/>
    <w:rsid w:val="080210FD"/>
    <w:rsid w:val="08097E2C"/>
    <w:rsid w:val="080A49C1"/>
    <w:rsid w:val="08216F24"/>
    <w:rsid w:val="083E5483"/>
    <w:rsid w:val="083F3BDB"/>
    <w:rsid w:val="08846EAA"/>
    <w:rsid w:val="0892478F"/>
    <w:rsid w:val="08D23BBF"/>
    <w:rsid w:val="08FA47C5"/>
    <w:rsid w:val="091A356D"/>
    <w:rsid w:val="091C47E7"/>
    <w:rsid w:val="093C4F77"/>
    <w:rsid w:val="095C435A"/>
    <w:rsid w:val="0A065F5B"/>
    <w:rsid w:val="0A087319"/>
    <w:rsid w:val="0A725B7C"/>
    <w:rsid w:val="0A82750E"/>
    <w:rsid w:val="0ADD2F60"/>
    <w:rsid w:val="0AF12BCF"/>
    <w:rsid w:val="0B3610A1"/>
    <w:rsid w:val="0BAA6CAA"/>
    <w:rsid w:val="0BBD059F"/>
    <w:rsid w:val="0BE24B2A"/>
    <w:rsid w:val="0BF23761"/>
    <w:rsid w:val="0D024FCC"/>
    <w:rsid w:val="0D4F2042"/>
    <w:rsid w:val="0D877C0A"/>
    <w:rsid w:val="0DAD5D5C"/>
    <w:rsid w:val="0DFC2527"/>
    <w:rsid w:val="0E0D12AE"/>
    <w:rsid w:val="0E386C82"/>
    <w:rsid w:val="0E492016"/>
    <w:rsid w:val="0E9C7465"/>
    <w:rsid w:val="0EA435BB"/>
    <w:rsid w:val="0EDC59AE"/>
    <w:rsid w:val="0F1C0E7E"/>
    <w:rsid w:val="0F2753A4"/>
    <w:rsid w:val="0FB46AFD"/>
    <w:rsid w:val="100E52E5"/>
    <w:rsid w:val="10502A82"/>
    <w:rsid w:val="10745CA2"/>
    <w:rsid w:val="107A44C2"/>
    <w:rsid w:val="10A87671"/>
    <w:rsid w:val="10B35ECF"/>
    <w:rsid w:val="10E64CDD"/>
    <w:rsid w:val="10E712F6"/>
    <w:rsid w:val="11506775"/>
    <w:rsid w:val="11953E67"/>
    <w:rsid w:val="124E322C"/>
    <w:rsid w:val="1260720C"/>
    <w:rsid w:val="128F7BAB"/>
    <w:rsid w:val="12E8272F"/>
    <w:rsid w:val="131D70C0"/>
    <w:rsid w:val="144B298F"/>
    <w:rsid w:val="14724BC3"/>
    <w:rsid w:val="14774BF0"/>
    <w:rsid w:val="14867931"/>
    <w:rsid w:val="14C10F31"/>
    <w:rsid w:val="15041CE5"/>
    <w:rsid w:val="155C3051"/>
    <w:rsid w:val="15FF70B2"/>
    <w:rsid w:val="16435E4B"/>
    <w:rsid w:val="16AF51BF"/>
    <w:rsid w:val="16F61DAC"/>
    <w:rsid w:val="17081F2F"/>
    <w:rsid w:val="17514FCE"/>
    <w:rsid w:val="17E54E45"/>
    <w:rsid w:val="18120ED7"/>
    <w:rsid w:val="1876405C"/>
    <w:rsid w:val="191B36EE"/>
    <w:rsid w:val="191D1A47"/>
    <w:rsid w:val="19305DA9"/>
    <w:rsid w:val="1A1A3E3B"/>
    <w:rsid w:val="1CAA1328"/>
    <w:rsid w:val="1D104B4E"/>
    <w:rsid w:val="1D4A4016"/>
    <w:rsid w:val="1D7A680A"/>
    <w:rsid w:val="1DA756CA"/>
    <w:rsid w:val="1DD14FE6"/>
    <w:rsid w:val="1E1548E9"/>
    <w:rsid w:val="1E44667A"/>
    <w:rsid w:val="1E9B2A3B"/>
    <w:rsid w:val="1E9C1A38"/>
    <w:rsid w:val="1EB84E64"/>
    <w:rsid w:val="1FBC3DD6"/>
    <w:rsid w:val="205D7A58"/>
    <w:rsid w:val="20B839CC"/>
    <w:rsid w:val="21BF7594"/>
    <w:rsid w:val="21D22C1E"/>
    <w:rsid w:val="22025840"/>
    <w:rsid w:val="228B5D2D"/>
    <w:rsid w:val="22BA5C3A"/>
    <w:rsid w:val="22C960BE"/>
    <w:rsid w:val="22E103C2"/>
    <w:rsid w:val="23880BEC"/>
    <w:rsid w:val="239C003C"/>
    <w:rsid w:val="23B11A6D"/>
    <w:rsid w:val="243B6F5B"/>
    <w:rsid w:val="24617FAE"/>
    <w:rsid w:val="2470643C"/>
    <w:rsid w:val="24DF3C78"/>
    <w:rsid w:val="24EC1A75"/>
    <w:rsid w:val="250A37B2"/>
    <w:rsid w:val="25257E6C"/>
    <w:rsid w:val="26157140"/>
    <w:rsid w:val="26B073DC"/>
    <w:rsid w:val="275E51AE"/>
    <w:rsid w:val="277351C5"/>
    <w:rsid w:val="27873380"/>
    <w:rsid w:val="27C2336D"/>
    <w:rsid w:val="2825697F"/>
    <w:rsid w:val="283A2578"/>
    <w:rsid w:val="284C7F8B"/>
    <w:rsid w:val="289B39FB"/>
    <w:rsid w:val="289F315B"/>
    <w:rsid w:val="28C94DDC"/>
    <w:rsid w:val="28F14B74"/>
    <w:rsid w:val="29513B6E"/>
    <w:rsid w:val="29CE1600"/>
    <w:rsid w:val="29EB3363"/>
    <w:rsid w:val="29FC55FD"/>
    <w:rsid w:val="2A847280"/>
    <w:rsid w:val="2ADB0450"/>
    <w:rsid w:val="2B0C02CD"/>
    <w:rsid w:val="2B28692A"/>
    <w:rsid w:val="2B410766"/>
    <w:rsid w:val="2B444D0F"/>
    <w:rsid w:val="2BBA3B70"/>
    <w:rsid w:val="2C035081"/>
    <w:rsid w:val="2C711F40"/>
    <w:rsid w:val="2CBD23DE"/>
    <w:rsid w:val="2D2D0BB9"/>
    <w:rsid w:val="2D333AE1"/>
    <w:rsid w:val="2D58489A"/>
    <w:rsid w:val="2D630370"/>
    <w:rsid w:val="2D6B7851"/>
    <w:rsid w:val="2D737A10"/>
    <w:rsid w:val="2E456D80"/>
    <w:rsid w:val="2EAD6CD7"/>
    <w:rsid w:val="2EDC0480"/>
    <w:rsid w:val="2F6422A3"/>
    <w:rsid w:val="2F642C08"/>
    <w:rsid w:val="2FBD64E9"/>
    <w:rsid w:val="2FED0C50"/>
    <w:rsid w:val="2FEF360B"/>
    <w:rsid w:val="304401F2"/>
    <w:rsid w:val="306857EF"/>
    <w:rsid w:val="308F1BE7"/>
    <w:rsid w:val="310F7361"/>
    <w:rsid w:val="31170C07"/>
    <w:rsid w:val="316049BA"/>
    <w:rsid w:val="31631718"/>
    <w:rsid w:val="31850E90"/>
    <w:rsid w:val="31B20F5A"/>
    <w:rsid w:val="31C35351"/>
    <w:rsid w:val="3258337C"/>
    <w:rsid w:val="32712A58"/>
    <w:rsid w:val="327644AD"/>
    <w:rsid w:val="32841900"/>
    <w:rsid w:val="32AE62E3"/>
    <w:rsid w:val="334359C0"/>
    <w:rsid w:val="33723946"/>
    <w:rsid w:val="3388013E"/>
    <w:rsid w:val="33FA669A"/>
    <w:rsid w:val="34853633"/>
    <w:rsid w:val="34F87C23"/>
    <w:rsid w:val="3560106F"/>
    <w:rsid w:val="35A55BD3"/>
    <w:rsid w:val="366E768C"/>
    <w:rsid w:val="368934E5"/>
    <w:rsid w:val="37FE7CB7"/>
    <w:rsid w:val="380A3265"/>
    <w:rsid w:val="381A2406"/>
    <w:rsid w:val="38BD4898"/>
    <w:rsid w:val="38F95FE1"/>
    <w:rsid w:val="390D7DB6"/>
    <w:rsid w:val="391D0741"/>
    <w:rsid w:val="3A3D36E0"/>
    <w:rsid w:val="3A6007FE"/>
    <w:rsid w:val="3A6F0344"/>
    <w:rsid w:val="3AF74358"/>
    <w:rsid w:val="3AFA76D6"/>
    <w:rsid w:val="3B725CC4"/>
    <w:rsid w:val="3BAF04D3"/>
    <w:rsid w:val="3C232A7B"/>
    <w:rsid w:val="3C4E4C57"/>
    <w:rsid w:val="3C607F0F"/>
    <w:rsid w:val="3C896A82"/>
    <w:rsid w:val="3CA9758F"/>
    <w:rsid w:val="3CE83350"/>
    <w:rsid w:val="3D8A13EE"/>
    <w:rsid w:val="3DF001AC"/>
    <w:rsid w:val="3E7508BF"/>
    <w:rsid w:val="3EC02BAA"/>
    <w:rsid w:val="3ED76D53"/>
    <w:rsid w:val="3EDC5BEF"/>
    <w:rsid w:val="3F6D37C9"/>
    <w:rsid w:val="3FBD419A"/>
    <w:rsid w:val="3FC82B68"/>
    <w:rsid w:val="3FD410F8"/>
    <w:rsid w:val="3FD734D9"/>
    <w:rsid w:val="3FE96991"/>
    <w:rsid w:val="40D2797A"/>
    <w:rsid w:val="40E2326E"/>
    <w:rsid w:val="41054BED"/>
    <w:rsid w:val="41A14EF5"/>
    <w:rsid w:val="429F124D"/>
    <w:rsid w:val="42ED3E63"/>
    <w:rsid w:val="43C848E3"/>
    <w:rsid w:val="43D72B01"/>
    <w:rsid w:val="448A789A"/>
    <w:rsid w:val="448B03F2"/>
    <w:rsid w:val="44B6418F"/>
    <w:rsid w:val="44DE6C50"/>
    <w:rsid w:val="44FD6FCE"/>
    <w:rsid w:val="451953E5"/>
    <w:rsid w:val="45300BCC"/>
    <w:rsid w:val="45386E22"/>
    <w:rsid w:val="455A36D4"/>
    <w:rsid w:val="45765A53"/>
    <w:rsid w:val="457B0DBD"/>
    <w:rsid w:val="46160161"/>
    <w:rsid w:val="46A47618"/>
    <w:rsid w:val="471F3D6A"/>
    <w:rsid w:val="478429F0"/>
    <w:rsid w:val="47867271"/>
    <w:rsid w:val="47C7611D"/>
    <w:rsid w:val="47D7431A"/>
    <w:rsid w:val="481B09A4"/>
    <w:rsid w:val="48403E6C"/>
    <w:rsid w:val="48C1421C"/>
    <w:rsid w:val="48DF5182"/>
    <w:rsid w:val="4953194D"/>
    <w:rsid w:val="49693D6A"/>
    <w:rsid w:val="497D3086"/>
    <w:rsid w:val="49BB2342"/>
    <w:rsid w:val="49D963DD"/>
    <w:rsid w:val="49F746EF"/>
    <w:rsid w:val="4A632429"/>
    <w:rsid w:val="4B9A4AE7"/>
    <w:rsid w:val="4BDB484E"/>
    <w:rsid w:val="4C06340D"/>
    <w:rsid w:val="4CB07CBF"/>
    <w:rsid w:val="4D483CF2"/>
    <w:rsid w:val="4D7607B7"/>
    <w:rsid w:val="4D9057A9"/>
    <w:rsid w:val="4E736D5A"/>
    <w:rsid w:val="4EC06FC4"/>
    <w:rsid w:val="4ED77978"/>
    <w:rsid w:val="4F4138EC"/>
    <w:rsid w:val="506C2091"/>
    <w:rsid w:val="50797A59"/>
    <w:rsid w:val="517504C0"/>
    <w:rsid w:val="51881C50"/>
    <w:rsid w:val="51A00218"/>
    <w:rsid w:val="51CC0207"/>
    <w:rsid w:val="532E6EAB"/>
    <w:rsid w:val="5359781D"/>
    <w:rsid w:val="535D6BCB"/>
    <w:rsid w:val="538E1293"/>
    <w:rsid w:val="53AF26C5"/>
    <w:rsid w:val="53B93126"/>
    <w:rsid w:val="53BC7AB8"/>
    <w:rsid w:val="546E700A"/>
    <w:rsid w:val="54B8093D"/>
    <w:rsid w:val="54BD36C7"/>
    <w:rsid w:val="5511591E"/>
    <w:rsid w:val="55943F05"/>
    <w:rsid w:val="560E6232"/>
    <w:rsid w:val="56D55F51"/>
    <w:rsid w:val="56F52499"/>
    <w:rsid w:val="576C2EB6"/>
    <w:rsid w:val="578766BC"/>
    <w:rsid w:val="57C71C02"/>
    <w:rsid w:val="57D32790"/>
    <w:rsid w:val="580332FF"/>
    <w:rsid w:val="583C691B"/>
    <w:rsid w:val="588A166E"/>
    <w:rsid w:val="58D878DE"/>
    <w:rsid w:val="5914119B"/>
    <w:rsid w:val="5979418C"/>
    <w:rsid w:val="598851FB"/>
    <w:rsid w:val="5A1665AC"/>
    <w:rsid w:val="5AC376E2"/>
    <w:rsid w:val="5B0A6E00"/>
    <w:rsid w:val="5B3B7CC5"/>
    <w:rsid w:val="5B6356DE"/>
    <w:rsid w:val="5B822F60"/>
    <w:rsid w:val="5B9638C6"/>
    <w:rsid w:val="5C1435BE"/>
    <w:rsid w:val="5C3C6B6F"/>
    <w:rsid w:val="5C53455D"/>
    <w:rsid w:val="5CC2560F"/>
    <w:rsid w:val="5CCB7076"/>
    <w:rsid w:val="5CD805BF"/>
    <w:rsid w:val="5D2C4167"/>
    <w:rsid w:val="5D6B3790"/>
    <w:rsid w:val="5E1434EA"/>
    <w:rsid w:val="5E1A4480"/>
    <w:rsid w:val="5E491EE0"/>
    <w:rsid w:val="5E805D23"/>
    <w:rsid w:val="5EF7046C"/>
    <w:rsid w:val="5F524DED"/>
    <w:rsid w:val="600A014E"/>
    <w:rsid w:val="606F607C"/>
    <w:rsid w:val="60874F62"/>
    <w:rsid w:val="60C92E53"/>
    <w:rsid w:val="60F743A4"/>
    <w:rsid w:val="61155C9B"/>
    <w:rsid w:val="61461DEA"/>
    <w:rsid w:val="619722DA"/>
    <w:rsid w:val="62176239"/>
    <w:rsid w:val="624442CA"/>
    <w:rsid w:val="62715574"/>
    <w:rsid w:val="62B65E26"/>
    <w:rsid w:val="62B819E1"/>
    <w:rsid w:val="62D301FA"/>
    <w:rsid w:val="63097B5C"/>
    <w:rsid w:val="636404C1"/>
    <w:rsid w:val="63E54AFE"/>
    <w:rsid w:val="64801D4B"/>
    <w:rsid w:val="648709FD"/>
    <w:rsid w:val="64DB68B0"/>
    <w:rsid w:val="655C19C4"/>
    <w:rsid w:val="6577481C"/>
    <w:rsid w:val="65CF71A9"/>
    <w:rsid w:val="65D11F12"/>
    <w:rsid w:val="660D3416"/>
    <w:rsid w:val="66423560"/>
    <w:rsid w:val="665C2810"/>
    <w:rsid w:val="66FA3055"/>
    <w:rsid w:val="66FD7D71"/>
    <w:rsid w:val="674C177F"/>
    <w:rsid w:val="675051AA"/>
    <w:rsid w:val="677052A9"/>
    <w:rsid w:val="67790207"/>
    <w:rsid w:val="67A86A81"/>
    <w:rsid w:val="684C2F14"/>
    <w:rsid w:val="68855328"/>
    <w:rsid w:val="692522A5"/>
    <w:rsid w:val="693005B8"/>
    <w:rsid w:val="6A193235"/>
    <w:rsid w:val="6A480163"/>
    <w:rsid w:val="6A5410D0"/>
    <w:rsid w:val="6A6D5149"/>
    <w:rsid w:val="6A7A08B0"/>
    <w:rsid w:val="6B487E24"/>
    <w:rsid w:val="6B8B6D7C"/>
    <w:rsid w:val="6B9711FD"/>
    <w:rsid w:val="6BEE4678"/>
    <w:rsid w:val="6C512801"/>
    <w:rsid w:val="6C7D4DED"/>
    <w:rsid w:val="6C974EF0"/>
    <w:rsid w:val="6D407910"/>
    <w:rsid w:val="6D6F574E"/>
    <w:rsid w:val="6D825835"/>
    <w:rsid w:val="6DFE5574"/>
    <w:rsid w:val="6E080FB6"/>
    <w:rsid w:val="6E1F07F6"/>
    <w:rsid w:val="6E262802"/>
    <w:rsid w:val="6E7A1325"/>
    <w:rsid w:val="6E9B37B9"/>
    <w:rsid w:val="6EAF6FD4"/>
    <w:rsid w:val="6ED15E7B"/>
    <w:rsid w:val="6F333FFC"/>
    <w:rsid w:val="6F744A84"/>
    <w:rsid w:val="70A32C95"/>
    <w:rsid w:val="711B1561"/>
    <w:rsid w:val="712107AA"/>
    <w:rsid w:val="712A33CA"/>
    <w:rsid w:val="714D3710"/>
    <w:rsid w:val="720B73C6"/>
    <w:rsid w:val="72132E8F"/>
    <w:rsid w:val="72AD7A6F"/>
    <w:rsid w:val="73025627"/>
    <w:rsid w:val="7362508E"/>
    <w:rsid w:val="743608B6"/>
    <w:rsid w:val="74735AE6"/>
    <w:rsid w:val="74CB1ECD"/>
    <w:rsid w:val="74FC0CA2"/>
    <w:rsid w:val="75F5204E"/>
    <w:rsid w:val="76A97403"/>
    <w:rsid w:val="76C53A1F"/>
    <w:rsid w:val="76D2660D"/>
    <w:rsid w:val="76FF3AF5"/>
    <w:rsid w:val="77081B35"/>
    <w:rsid w:val="774906FA"/>
    <w:rsid w:val="774A5668"/>
    <w:rsid w:val="776A61FA"/>
    <w:rsid w:val="77D52D44"/>
    <w:rsid w:val="77EE33C1"/>
    <w:rsid w:val="78022709"/>
    <w:rsid w:val="7821385C"/>
    <w:rsid w:val="78CB1597"/>
    <w:rsid w:val="78F438FF"/>
    <w:rsid w:val="79796AD7"/>
    <w:rsid w:val="797E7695"/>
    <w:rsid w:val="79836F21"/>
    <w:rsid w:val="79CC555F"/>
    <w:rsid w:val="7A5F5489"/>
    <w:rsid w:val="7A824E3C"/>
    <w:rsid w:val="7ADD0272"/>
    <w:rsid w:val="7B5A0EDA"/>
    <w:rsid w:val="7BBB3BC4"/>
    <w:rsid w:val="7BF12FFF"/>
    <w:rsid w:val="7C0F7858"/>
    <w:rsid w:val="7D077782"/>
    <w:rsid w:val="7D761851"/>
    <w:rsid w:val="7D9879E2"/>
    <w:rsid w:val="7F132844"/>
    <w:rsid w:val="7FD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rPr>
      <w:rFonts w:ascii="宋体"/>
      <w:sz w:val="18"/>
    </w:rPr>
  </w:style>
  <w:style w:type="paragraph" w:styleId="5">
    <w:name w:val="Body Text Indent 2"/>
    <w:basedOn w:val="1"/>
    <w:unhideWhenUsed/>
    <w:qFormat/>
    <w:uiPriority w:val="99"/>
    <w:pPr>
      <w:ind w:firstLine="630"/>
    </w:pPr>
    <w:rPr>
      <w:sz w:val="32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customStyle="1" w:styleId="12">
    <w:name w:val="Normal_21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13">
    <w:name w:val="List Paragraph"/>
    <w:basedOn w:val="1"/>
    <w:qFormat/>
    <w:uiPriority w:val="99"/>
    <w:pPr>
      <w:ind w:firstLine="420" w:firstLineChars="200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emf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2424</Words>
  <Characters>2562</Characters>
  <Lines>7</Lines>
  <Paragraphs>1</Paragraphs>
  <TotalTime>168</TotalTime>
  <ScaleCrop>false</ScaleCrop>
  <LinksUpToDate>false</LinksUpToDate>
  <CharactersWithSpaces>3437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2020-05-15T01:06:00Z</dcterms:created>
  <dc:creator>纪检监察室:欧黎明</dc:creator>
  <cp:lastModifiedBy>小跑n</cp:lastModifiedBy>
  <cp:lastPrinted>2021-11-11T02:52:00Z</cp:lastPrinted>
  <dcterms:modified xsi:type="dcterms:W3CDTF">2022-03-14T08:45:10Z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7CB84F43D7C94CEF9234F314BBBA9198</vt:lpwstr>
  </property>
</Properties>
</file>